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9E" w:rsidRPr="007252EE" w:rsidRDefault="0066379E" w:rsidP="0066379E">
      <w:pPr>
        <w:pStyle w:val="Paragraphedeliste"/>
        <w:numPr>
          <w:ilvl w:val="0"/>
          <w:numId w:val="1"/>
        </w:numPr>
        <w:jc w:val="center"/>
        <w:rPr>
          <w:rFonts w:asciiTheme="minorBidi" w:hAnsiTheme="minorBidi"/>
          <w:b/>
          <w:bCs/>
          <w:sz w:val="40"/>
          <w:szCs w:val="40"/>
          <w:u w:val="single"/>
        </w:rPr>
      </w:pPr>
      <w:r w:rsidRPr="007252EE">
        <w:rPr>
          <w:rFonts w:asciiTheme="minorBidi" w:hAnsiTheme="minorBidi"/>
          <w:b/>
          <w:bCs/>
          <w:sz w:val="40"/>
          <w:szCs w:val="40"/>
          <w:u w:val="single"/>
        </w:rPr>
        <w:t xml:space="preserve">SPECIALITÉ : </w:t>
      </w:r>
      <w:r>
        <w:rPr>
          <w:rFonts w:asciiTheme="minorBidi" w:hAnsiTheme="minorBidi"/>
          <w:b/>
          <w:bCs/>
          <w:sz w:val="40"/>
          <w:szCs w:val="40"/>
          <w:u w:val="single"/>
        </w:rPr>
        <w:t>CONDUITE DES PROJETS DES BATIMENTS</w:t>
      </w:r>
    </w:p>
    <w:p w:rsidR="0066379E" w:rsidRDefault="0066379E" w:rsidP="0066379E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  <w:r w:rsidRPr="00FB109D"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  <w:t>Semestre 3</w:t>
      </w:r>
    </w:p>
    <w:p w:rsidR="0066379E" w:rsidRPr="00FB109D" w:rsidRDefault="0066379E" w:rsidP="0066379E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419"/>
        <w:gridCol w:w="613"/>
        <w:gridCol w:w="619"/>
        <w:gridCol w:w="573"/>
        <w:gridCol w:w="502"/>
        <w:gridCol w:w="502"/>
        <w:gridCol w:w="842"/>
        <w:gridCol w:w="1161"/>
        <w:gridCol w:w="705"/>
        <w:gridCol w:w="662"/>
      </w:tblGrid>
      <w:tr w:rsidR="0066379E" w:rsidRPr="00FB109D" w:rsidTr="00D24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Unité d'enseignement</w:t>
            </w:r>
          </w:p>
        </w:tc>
        <w:tc>
          <w:tcPr>
            <w:tcW w:w="909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Matières</w:t>
            </w:r>
          </w:p>
        </w:tc>
        <w:tc>
          <w:tcPr>
            <w:tcW w:w="332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</w:t>
            </w:r>
          </w:p>
        </w:tc>
        <w:tc>
          <w:tcPr>
            <w:tcW w:w="178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</w:t>
            </w:r>
          </w:p>
        </w:tc>
        <w:tc>
          <w:tcPr>
            <w:tcW w:w="87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Volume horaire hebdomadaire</w:t>
            </w:r>
          </w:p>
        </w:tc>
        <w:tc>
          <w:tcPr>
            <w:tcW w:w="549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Volume Horaire Semestriel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(15 semaines)</w:t>
            </w:r>
          </w:p>
        </w:tc>
        <w:tc>
          <w:tcPr>
            <w:tcW w:w="671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Travail Complémentaire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en Consultation            (15 semaines)</w:t>
            </w:r>
          </w:p>
        </w:tc>
        <w:tc>
          <w:tcPr>
            <w:tcW w:w="791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Mode d’évaluation</w:t>
            </w:r>
          </w:p>
        </w:tc>
      </w:tr>
      <w:tr w:rsidR="0066379E" w:rsidRPr="00FB109D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Cours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TD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Contrôle Continu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Examen</w:t>
            </w:r>
          </w:p>
        </w:tc>
      </w:tr>
      <w:tr w:rsidR="0066379E" w:rsidRPr="00FB109D" w:rsidTr="00D24669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Fondamentale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UEF 2.1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18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9</w:t>
            </w:r>
          </w:p>
        </w:tc>
        <w:tc>
          <w:tcPr>
            <w:tcW w:w="90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Matériaux de construction 1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3h00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5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67h30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82h30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60%</w:t>
            </w:r>
          </w:p>
        </w:tc>
      </w:tr>
      <w:tr w:rsidR="0066379E" w:rsidRPr="00FB109D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Résistance des matériaux 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3h00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67h30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82h30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60%</w:t>
            </w:r>
          </w:p>
        </w:tc>
      </w:tr>
      <w:tr w:rsidR="0066379E" w:rsidRPr="00FB109D" w:rsidTr="00D24669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Topographie 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  <w:highlight w:val="yellow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67h30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82h30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60%</w:t>
            </w:r>
          </w:p>
        </w:tc>
      </w:tr>
      <w:tr w:rsidR="0066379E" w:rsidRPr="00FB109D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Méthodologique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UEM 2.1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9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6</w:t>
            </w:r>
          </w:p>
        </w:tc>
        <w:tc>
          <w:tcPr>
            <w:tcW w:w="90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TP Matériaux de construction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  <w:highlight w:val="yellow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5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27h30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</w:tr>
      <w:tr w:rsidR="0066379E" w:rsidRPr="00FB109D" w:rsidTr="00D24669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Hydraulique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100%</w:t>
            </w:r>
          </w:p>
        </w:tc>
      </w:tr>
      <w:tr w:rsidR="0066379E" w:rsidRPr="00FB109D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Géologie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100%</w:t>
            </w:r>
          </w:p>
        </w:tc>
      </w:tr>
      <w:tr w:rsidR="0066379E" w:rsidRPr="00FB109D" w:rsidTr="00D24669">
        <w:trPr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Dessin de bâtiment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45h00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55h00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60%</w:t>
            </w:r>
          </w:p>
        </w:tc>
      </w:tr>
      <w:tr w:rsidR="0066379E" w:rsidRPr="00FB109D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 xml:space="preserve">UE 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Découverte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UED 2.1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2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1</w:t>
            </w:r>
          </w:p>
        </w:tc>
        <w:tc>
          <w:tcPr>
            <w:tcW w:w="909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 xml:space="preserve"> Informatique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54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60%</w:t>
            </w:r>
          </w:p>
        </w:tc>
      </w:tr>
      <w:tr w:rsidR="0066379E" w:rsidRPr="00FB109D" w:rsidTr="00D2466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 xml:space="preserve">UE 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Transversale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UET 2.1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1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1</w:t>
            </w:r>
          </w:p>
        </w:tc>
        <w:tc>
          <w:tcPr>
            <w:tcW w:w="9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Français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02h30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100%</w:t>
            </w:r>
          </w:p>
        </w:tc>
      </w:tr>
      <w:tr w:rsidR="0066379E" w:rsidRPr="00FB109D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Total semestre 3</w:t>
            </w:r>
          </w:p>
        </w:tc>
        <w:tc>
          <w:tcPr>
            <w:tcW w:w="9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09D">
              <w:rPr>
                <w:rFonts w:asciiTheme="majorHAnsi" w:hAnsiTheme="majorHAnsi"/>
                <w:b/>
                <w:bCs/>
                <w:sz w:val="14"/>
                <w:szCs w:val="14"/>
              </w:rPr>
              <w:t>15h00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4h30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6h00</w:t>
            </w:r>
          </w:p>
        </w:tc>
        <w:tc>
          <w:tcPr>
            <w:tcW w:w="54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  <w:t>382h30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  <w:t>392h30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66379E" w:rsidRDefault="0066379E" w:rsidP="0066379E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</w:p>
    <w:p w:rsidR="0066379E" w:rsidRDefault="0066379E" w:rsidP="0066379E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</w:p>
    <w:p w:rsidR="0066379E" w:rsidRDefault="0066379E" w:rsidP="0066379E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</w:p>
    <w:p w:rsidR="0066379E" w:rsidRDefault="0066379E" w:rsidP="0066379E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</w:p>
    <w:p w:rsidR="0066379E" w:rsidRDefault="0066379E" w:rsidP="0066379E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</w:p>
    <w:p w:rsidR="0066379E" w:rsidRDefault="0066379E" w:rsidP="0066379E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</w:p>
    <w:p w:rsidR="0066379E" w:rsidRDefault="0066379E" w:rsidP="0066379E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</w:p>
    <w:p w:rsidR="0066379E" w:rsidRDefault="0066379E" w:rsidP="0066379E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</w:p>
    <w:p w:rsidR="0066379E" w:rsidRDefault="0066379E" w:rsidP="0066379E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</w:p>
    <w:p w:rsidR="0066379E" w:rsidRDefault="0066379E" w:rsidP="0066379E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  <w:t>Semestre 4</w:t>
      </w:r>
    </w:p>
    <w:p w:rsidR="0066379E" w:rsidRDefault="0066379E" w:rsidP="0066379E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389"/>
        <w:gridCol w:w="613"/>
        <w:gridCol w:w="619"/>
        <w:gridCol w:w="573"/>
        <w:gridCol w:w="534"/>
        <w:gridCol w:w="534"/>
        <w:gridCol w:w="808"/>
        <w:gridCol w:w="1161"/>
        <w:gridCol w:w="705"/>
        <w:gridCol w:w="662"/>
      </w:tblGrid>
      <w:tr w:rsidR="0066379E" w:rsidRPr="00FB109D" w:rsidTr="00D24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0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Unité d'enseignement</w:t>
            </w:r>
          </w:p>
        </w:tc>
        <w:tc>
          <w:tcPr>
            <w:tcW w:w="901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Matières</w:t>
            </w:r>
          </w:p>
        </w:tc>
        <w:tc>
          <w:tcPr>
            <w:tcW w:w="332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</w:t>
            </w:r>
          </w:p>
        </w:tc>
        <w:tc>
          <w:tcPr>
            <w:tcW w:w="193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</w:t>
            </w:r>
          </w:p>
        </w:tc>
        <w:tc>
          <w:tcPr>
            <w:tcW w:w="88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Volume horaire hebdomadaire</w:t>
            </w:r>
          </w:p>
        </w:tc>
        <w:tc>
          <w:tcPr>
            <w:tcW w:w="540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Volume Horaire Semestriel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(15 semaines)</w:t>
            </w:r>
          </w:p>
        </w:tc>
        <w:tc>
          <w:tcPr>
            <w:tcW w:w="671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Travail Complémentaire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en Consultation            (15 semaines)</w:t>
            </w:r>
          </w:p>
        </w:tc>
        <w:tc>
          <w:tcPr>
            <w:tcW w:w="791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Mode d’évaluation</w:t>
            </w:r>
          </w:p>
        </w:tc>
      </w:tr>
      <w:tr w:rsidR="0066379E" w:rsidRPr="00FB109D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Cours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TD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Contrôle Continu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Examen</w:t>
            </w:r>
          </w:p>
        </w:tc>
      </w:tr>
      <w:tr w:rsidR="0066379E" w:rsidRPr="00FB109D" w:rsidTr="00D24669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Fondamentale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UEF 2.2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18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9</w:t>
            </w:r>
          </w:p>
        </w:tc>
        <w:tc>
          <w:tcPr>
            <w:tcW w:w="901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B109D">
              <w:rPr>
                <w:rFonts w:asciiTheme="majorHAnsi" w:hAnsiTheme="majorHAnsi"/>
                <w:color w:val="000000"/>
                <w:sz w:val="14"/>
                <w:szCs w:val="14"/>
              </w:rPr>
              <w:t>Résistance des matériaux 2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6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3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3h00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4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67h30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82h30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60%</w:t>
            </w:r>
          </w:p>
        </w:tc>
      </w:tr>
      <w:tr w:rsidR="0066379E" w:rsidRPr="00FB109D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901" w:type="pct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B109D">
              <w:rPr>
                <w:rFonts w:asciiTheme="majorHAnsi" w:hAnsiTheme="majorHAnsi"/>
                <w:color w:val="000000"/>
                <w:sz w:val="14"/>
                <w:szCs w:val="14"/>
              </w:rPr>
              <w:t>Mécanique des structures 1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3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3h00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1h30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67h30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82h30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60%</w:t>
            </w:r>
          </w:p>
        </w:tc>
      </w:tr>
      <w:tr w:rsidR="0066379E" w:rsidRPr="00FB109D" w:rsidTr="00D24669">
        <w:trPr>
          <w:trHeight w:val="6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901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B109D">
              <w:rPr>
                <w:rFonts w:asciiTheme="majorHAnsi" w:hAnsiTheme="majorHAnsi"/>
                <w:color w:val="000000"/>
                <w:sz w:val="14"/>
                <w:szCs w:val="14"/>
              </w:rPr>
              <w:t>Béton armé 1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6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3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3h00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40" w:type="pct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67h30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82h30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40%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60%</w:t>
            </w:r>
          </w:p>
        </w:tc>
      </w:tr>
      <w:tr w:rsidR="0066379E" w:rsidRPr="00FB109D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Méthodologique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UEM 2.2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9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6</w:t>
            </w:r>
          </w:p>
        </w:tc>
        <w:tc>
          <w:tcPr>
            <w:tcW w:w="901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B109D">
              <w:rPr>
                <w:rFonts w:asciiTheme="majorHAnsi" w:hAnsiTheme="majorHAnsi"/>
                <w:color w:val="000000"/>
                <w:sz w:val="14"/>
                <w:szCs w:val="14"/>
              </w:rPr>
              <w:t>Constructions métalliques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3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40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55h00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60%</w:t>
            </w:r>
          </w:p>
        </w:tc>
      </w:tr>
      <w:tr w:rsidR="0066379E" w:rsidRPr="00FB109D" w:rsidTr="00D24669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901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B109D">
              <w:rPr>
                <w:rFonts w:asciiTheme="majorHAnsi" w:hAnsiTheme="majorHAnsi"/>
                <w:color w:val="000000"/>
                <w:sz w:val="14"/>
                <w:szCs w:val="14"/>
              </w:rPr>
              <w:t>Topographie 2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5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3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3h00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 </w:t>
            </w:r>
          </w:p>
        </w:tc>
        <w:tc>
          <w:tcPr>
            <w:tcW w:w="5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67h30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82h30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66379E" w:rsidRPr="00FB109D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901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B109D">
              <w:rPr>
                <w:rFonts w:asciiTheme="majorHAnsi" w:hAnsiTheme="majorHAnsi"/>
                <w:color w:val="000000"/>
                <w:sz w:val="14"/>
                <w:szCs w:val="14"/>
              </w:rPr>
              <w:t>TP   R.D.M.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5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22h30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100%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</w:p>
        </w:tc>
      </w:tr>
      <w:tr w:rsidR="0066379E" w:rsidRPr="00FB109D" w:rsidTr="00D24669">
        <w:trPr>
          <w:trHeight w:val="9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 xml:space="preserve">UE 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Découverte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UED 2.2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2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1</w:t>
            </w:r>
          </w:p>
        </w:tc>
        <w:tc>
          <w:tcPr>
            <w:tcW w:w="901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B109D">
              <w:rPr>
                <w:rFonts w:asciiTheme="majorHAnsi" w:hAnsiTheme="majorHAnsi"/>
                <w:color w:val="000000"/>
                <w:sz w:val="14"/>
                <w:szCs w:val="14"/>
              </w:rPr>
              <w:t>Dessin assisté par ordinateur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540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60%</w:t>
            </w:r>
          </w:p>
        </w:tc>
      </w:tr>
      <w:tr w:rsidR="0066379E" w:rsidRPr="00FB109D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 xml:space="preserve">UE 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Transversale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UET 2.2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1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1</w:t>
            </w:r>
          </w:p>
        </w:tc>
        <w:tc>
          <w:tcPr>
            <w:tcW w:w="9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14"/>
                <w:szCs w:val="14"/>
              </w:rPr>
            </w:pPr>
            <w:r w:rsidRPr="00FB109D">
              <w:rPr>
                <w:rFonts w:asciiTheme="majorHAnsi" w:hAnsiTheme="majorHAnsi"/>
                <w:color w:val="000000"/>
                <w:sz w:val="14"/>
                <w:szCs w:val="14"/>
              </w:rPr>
              <w:t>Français 2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5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02h30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</w:pPr>
            <w:r w:rsidRPr="00FB109D">
              <w:rPr>
                <w:rFonts w:asciiTheme="majorHAnsi" w:eastAsia="Times New Roman" w:hAnsiTheme="majorHAnsi"/>
                <w:color w:val="000000"/>
                <w:sz w:val="14"/>
                <w:szCs w:val="14"/>
                <w:lang w:eastAsia="fr-FR"/>
              </w:rPr>
              <w:t>100%</w:t>
            </w:r>
          </w:p>
        </w:tc>
      </w:tr>
      <w:tr w:rsidR="0066379E" w:rsidRPr="00FB109D" w:rsidTr="00D24669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Total semestre 4</w:t>
            </w:r>
          </w:p>
        </w:tc>
        <w:tc>
          <w:tcPr>
            <w:tcW w:w="9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09D">
              <w:rPr>
                <w:rFonts w:asciiTheme="majorHAnsi" w:hAnsiTheme="majorHAnsi"/>
                <w:b/>
                <w:bCs/>
                <w:sz w:val="14"/>
                <w:szCs w:val="14"/>
              </w:rPr>
              <w:t>16h30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6h00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4h30</w:t>
            </w:r>
          </w:p>
        </w:tc>
        <w:tc>
          <w:tcPr>
            <w:tcW w:w="540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  <w:t>405h00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  <w:t>392h30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66379E" w:rsidRPr="00FB109D" w:rsidRDefault="0066379E" w:rsidP="0066379E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</w:p>
    <w:p w:rsidR="0066379E" w:rsidRDefault="0066379E" w:rsidP="0066379E">
      <w:pPr>
        <w:rPr>
          <w:rFonts w:asciiTheme="minorBidi" w:hAnsiTheme="minorBidi"/>
          <w:sz w:val="40"/>
          <w:szCs w:val="40"/>
        </w:rPr>
      </w:pPr>
    </w:p>
    <w:p w:rsidR="0066379E" w:rsidRDefault="0066379E" w:rsidP="0066379E">
      <w:pPr>
        <w:rPr>
          <w:rFonts w:asciiTheme="minorBidi" w:hAnsiTheme="minorBidi"/>
          <w:sz w:val="40"/>
          <w:szCs w:val="40"/>
        </w:rPr>
      </w:pPr>
    </w:p>
    <w:p w:rsidR="0066379E" w:rsidRDefault="0066379E" w:rsidP="0066379E">
      <w:pPr>
        <w:rPr>
          <w:rFonts w:asciiTheme="minorBidi" w:hAnsiTheme="minorBidi"/>
          <w:sz w:val="40"/>
          <w:szCs w:val="40"/>
        </w:rPr>
      </w:pPr>
    </w:p>
    <w:p w:rsidR="0066379E" w:rsidRDefault="0066379E" w:rsidP="0066379E">
      <w:pPr>
        <w:rPr>
          <w:rFonts w:asciiTheme="minorBidi" w:hAnsiTheme="minorBidi"/>
          <w:sz w:val="40"/>
          <w:szCs w:val="40"/>
        </w:rPr>
      </w:pPr>
    </w:p>
    <w:p w:rsidR="0066379E" w:rsidRDefault="0066379E" w:rsidP="0066379E">
      <w:pPr>
        <w:rPr>
          <w:rFonts w:asciiTheme="minorBidi" w:hAnsiTheme="minorBidi"/>
          <w:sz w:val="40"/>
          <w:szCs w:val="40"/>
        </w:rPr>
      </w:pPr>
    </w:p>
    <w:p w:rsidR="0066379E" w:rsidRDefault="0066379E" w:rsidP="0066379E">
      <w:pPr>
        <w:rPr>
          <w:rFonts w:asciiTheme="minorBidi" w:hAnsiTheme="minorBidi"/>
          <w:sz w:val="40"/>
          <w:szCs w:val="40"/>
        </w:rPr>
      </w:pPr>
    </w:p>
    <w:p w:rsidR="0066379E" w:rsidRDefault="0066379E" w:rsidP="0066379E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  <w:t>Semestre 5</w:t>
      </w:r>
    </w:p>
    <w:p w:rsidR="0066379E" w:rsidRDefault="0066379E" w:rsidP="0066379E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419"/>
        <w:gridCol w:w="613"/>
        <w:gridCol w:w="619"/>
        <w:gridCol w:w="573"/>
        <w:gridCol w:w="502"/>
        <w:gridCol w:w="502"/>
        <w:gridCol w:w="842"/>
        <w:gridCol w:w="1161"/>
        <w:gridCol w:w="705"/>
        <w:gridCol w:w="662"/>
      </w:tblGrid>
      <w:tr w:rsidR="0066379E" w:rsidRPr="00FB109D" w:rsidTr="00D24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Unité d'enseignement</w:t>
            </w:r>
          </w:p>
        </w:tc>
        <w:tc>
          <w:tcPr>
            <w:tcW w:w="909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Matières</w:t>
            </w:r>
          </w:p>
        </w:tc>
        <w:tc>
          <w:tcPr>
            <w:tcW w:w="332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</w:t>
            </w:r>
          </w:p>
        </w:tc>
        <w:tc>
          <w:tcPr>
            <w:tcW w:w="178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</w:t>
            </w:r>
          </w:p>
        </w:tc>
        <w:tc>
          <w:tcPr>
            <w:tcW w:w="87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Volume horaire hebdomadaire</w:t>
            </w:r>
          </w:p>
        </w:tc>
        <w:tc>
          <w:tcPr>
            <w:tcW w:w="549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Volume Horaire Semestriel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(15 semaines)</w:t>
            </w:r>
          </w:p>
        </w:tc>
        <w:tc>
          <w:tcPr>
            <w:tcW w:w="671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Travail Complémentaire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en Consultation            (15 semaines)</w:t>
            </w:r>
          </w:p>
        </w:tc>
        <w:tc>
          <w:tcPr>
            <w:tcW w:w="790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Mode d’évaluation</w:t>
            </w:r>
          </w:p>
        </w:tc>
      </w:tr>
      <w:tr w:rsidR="0066379E" w:rsidRPr="00FB109D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Cours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TD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Contrôle Continu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Examen</w:t>
            </w:r>
          </w:p>
        </w:tc>
      </w:tr>
      <w:tr w:rsidR="0066379E" w:rsidRPr="00FB109D" w:rsidTr="00D24669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Fondamentale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UEF 3.1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12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6</w:t>
            </w:r>
          </w:p>
        </w:tc>
        <w:tc>
          <w:tcPr>
            <w:tcW w:w="90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Mécanique des Structures 2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6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3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3h00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67h30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82h30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40%</w:t>
            </w:r>
          </w:p>
        </w:tc>
        <w:tc>
          <w:tcPr>
            <w:tcW w:w="3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60%</w:t>
            </w:r>
          </w:p>
        </w:tc>
      </w:tr>
      <w:tr w:rsidR="0066379E" w:rsidRPr="00FB109D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Béton Armé 2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6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3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3h00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67h30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82h30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40%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60%</w:t>
            </w:r>
          </w:p>
        </w:tc>
      </w:tr>
      <w:tr w:rsidR="0066379E" w:rsidRPr="00FB109D" w:rsidTr="00D24669">
        <w:trPr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Géotechnique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3h00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67h30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82h30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40%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60%</w:t>
            </w:r>
          </w:p>
        </w:tc>
      </w:tr>
      <w:tr w:rsidR="0066379E" w:rsidRPr="00FB109D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Méthodologique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UEM 3.1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9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6</w:t>
            </w:r>
          </w:p>
        </w:tc>
        <w:tc>
          <w:tcPr>
            <w:tcW w:w="90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Voiries et réseaux divers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2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45h00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55h00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40%</w:t>
            </w:r>
          </w:p>
        </w:tc>
        <w:tc>
          <w:tcPr>
            <w:tcW w:w="3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60%</w:t>
            </w:r>
          </w:p>
        </w:tc>
      </w:tr>
      <w:tr w:rsidR="0066379E" w:rsidRPr="00FB109D" w:rsidTr="00D24669">
        <w:trPr>
          <w:trHeight w:val="4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  <w:r w:rsidRPr="00FB109D">
              <w:rPr>
                <w:rFonts w:asciiTheme="majorHAnsi" w:hAnsiTheme="majorHAnsi"/>
                <w:sz w:val="14"/>
                <w:szCs w:val="14"/>
              </w:rPr>
              <w:t>Gestion et Installation des Chantiers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2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45h00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55h00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40%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60%</w:t>
            </w:r>
          </w:p>
        </w:tc>
      </w:tr>
      <w:tr w:rsidR="0066379E" w:rsidRPr="00FB109D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379E" w:rsidRPr="00FB109D" w:rsidRDefault="0066379E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  <w:r w:rsidRPr="00FB109D">
              <w:rPr>
                <w:rFonts w:asciiTheme="majorHAnsi" w:hAnsiTheme="majorHAnsi"/>
                <w:sz w:val="14"/>
                <w:szCs w:val="14"/>
              </w:rPr>
              <w:t>Procédé de Construction des Bâtiments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27h30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100%</w:t>
            </w:r>
          </w:p>
        </w:tc>
      </w:tr>
      <w:tr w:rsidR="0066379E" w:rsidRPr="00FB109D" w:rsidTr="00D24669">
        <w:trPr>
          <w:trHeight w:val="6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0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  <w:r w:rsidRPr="00FB109D">
              <w:rPr>
                <w:rFonts w:asciiTheme="majorHAnsi" w:hAnsiTheme="majorHAnsi"/>
                <w:sz w:val="14"/>
                <w:szCs w:val="14"/>
              </w:rPr>
              <w:t>TP   Géotechnique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22h30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100%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</w:tr>
      <w:tr w:rsidR="0066379E" w:rsidRPr="00FB109D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 xml:space="preserve">UE 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Découverte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UED 3.1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2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lastRenderedPageBreak/>
              <w:t>Coefficients : 1</w:t>
            </w:r>
          </w:p>
        </w:tc>
        <w:tc>
          <w:tcPr>
            <w:tcW w:w="90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lastRenderedPageBreak/>
              <w:t>Calcul assisté par ordinateur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2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54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45h00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05h30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40%</w:t>
            </w:r>
          </w:p>
        </w:tc>
        <w:tc>
          <w:tcPr>
            <w:tcW w:w="38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60%</w:t>
            </w:r>
          </w:p>
        </w:tc>
      </w:tr>
      <w:tr w:rsidR="0066379E" w:rsidRPr="00FB109D" w:rsidTr="00D2466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lastRenderedPageBreak/>
              <w:t xml:space="preserve">UE 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Transversale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UET 3.1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1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1</w:t>
            </w:r>
          </w:p>
        </w:tc>
        <w:tc>
          <w:tcPr>
            <w:tcW w:w="9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Anglais 1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1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54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02h30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100%</w:t>
            </w:r>
          </w:p>
        </w:tc>
      </w:tr>
      <w:tr w:rsidR="0066379E" w:rsidRPr="00FB109D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Total semestre 5</w:t>
            </w:r>
          </w:p>
        </w:tc>
        <w:tc>
          <w:tcPr>
            <w:tcW w:w="9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09D">
              <w:rPr>
                <w:rFonts w:asciiTheme="majorHAnsi" w:hAnsiTheme="majorHAnsi"/>
                <w:b/>
                <w:bCs/>
                <w:sz w:val="14"/>
                <w:szCs w:val="14"/>
              </w:rPr>
              <w:t>16h30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7h30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3h00</w:t>
            </w:r>
          </w:p>
        </w:tc>
        <w:tc>
          <w:tcPr>
            <w:tcW w:w="54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  <w:t>405h00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  <w:t>392h30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66379E" w:rsidRDefault="0066379E" w:rsidP="0066379E">
      <w:pPr>
        <w:rPr>
          <w:rFonts w:asciiTheme="minorBidi" w:hAnsiTheme="minorBidi"/>
          <w:sz w:val="40"/>
          <w:szCs w:val="40"/>
        </w:rPr>
      </w:pPr>
    </w:p>
    <w:p w:rsidR="0066379E" w:rsidRDefault="0066379E" w:rsidP="0066379E">
      <w:pPr>
        <w:rPr>
          <w:rFonts w:asciiTheme="minorBidi" w:hAnsiTheme="minorBidi"/>
          <w:sz w:val="40"/>
          <w:szCs w:val="40"/>
        </w:rPr>
      </w:pPr>
    </w:p>
    <w:p w:rsidR="0066379E" w:rsidRDefault="0066379E" w:rsidP="0066379E">
      <w:pPr>
        <w:rPr>
          <w:rFonts w:asciiTheme="minorBidi" w:hAnsiTheme="minorBidi"/>
          <w:sz w:val="40"/>
          <w:szCs w:val="40"/>
        </w:rPr>
      </w:pPr>
    </w:p>
    <w:p w:rsidR="0066379E" w:rsidRDefault="0066379E" w:rsidP="0066379E">
      <w:pPr>
        <w:rPr>
          <w:rFonts w:asciiTheme="minorBidi" w:hAnsiTheme="minorBidi"/>
          <w:sz w:val="40"/>
          <w:szCs w:val="40"/>
        </w:rPr>
      </w:pPr>
    </w:p>
    <w:p w:rsidR="0066379E" w:rsidRDefault="0066379E" w:rsidP="0066379E">
      <w:pPr>
        <w:rPr>
          <w:rFonts w:asciiTheme="minorBidi" w:hAnsiTheme="minorBidi"/>
          <w:sz w:val="40"/>
          <w:szCs w:val="40"/>
        </w:rPr>
      </w:pPr>
    </w:p>
    <w:p w:rsidR="0066379E" w:rsidRDefault="0066379E" w:rsidP="0066379E">
      <w:pPr>
        <w:rPr>
          <w:rFonts w:asciiTheme="minorBidi" w:hAnsiTheme="minorBidi"/>
          <w:sz w:val="40"/>
          <w:szCs w:val="40"/>
        </w:rPr>
      </w:pPr>
    </w:p>
    <w:p w:rsidR="0066379E" w:rsidRDefault="0066379E" w:rsidP="0066379E">
      <w:pPr>
        <w:rPr>
          <w:rFonts w:asciiTheme="minorBidi" w:hAnsiTheme="minorBidi"/>
          <w:sz w:val="40"/>
          <w:szCs w:val="40"/>
        </w:rPr>
      </w:pPr>
    </w:p>
    <w:p w:rsidR="0066379E" w:rsidRDefault="0066379E" w:rsidP="0066379E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</w:p>
    <w:p w:rsidR="0066379E" w:rsidRDefault="0066379E" w:rsidP="0066379E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  <w: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  <w:t>Semestre 6</w:t>
      </w:r>
    </w:p>
    <w:p w:rsidR="0066379E" w:rsidRDefault="0066379E" w:rsidP="0066379E">
      <w:pPr>
        <w:rPr>
          <w:rFonts w:asciiTheme="majorHAnsi" w:eastAsia="Calibri" w:hAnsiTheme="majorHAnsi" w:cs="Calibri"/>
          <w:b/>
          <w:bCs/>
          <w:color w:val="000000"/>
          <w:u w:val="thick" w:color="70AD47" w:themeColor="accent6"/>
        </w:rPr>
      </w:pPr>
    </w:p>
    <w:tbl>
      <w:tblPr>
        <w:tblStyle w:val="Tramemoyenne2-Accent6"/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443"/>
        <w:gridCol w:w="613"/>
        <w:gridCol w:w="619"/>
        <w:gridCol w:w="573"/>
        <w:gridCol w:w="502"/>
        <w:gridCol w:w="502"/>
        <w:gridCol w:w="818"/>
        <w:gridCol w:w="1161"/>
        <w:gridCol w:w="705"/>
        <w:gridCol w:w="662"/>
      </w:tblGrid>
      <w:tr w:rsidR="0066379E" w:rsidRPr="00FB109D" w:rsidTr="00D24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4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Unité d'enseignement</w:t>
            </w:r>
          </w:p>
        </w:tc>
        <w:tc>
          <w:tcPr>
            <w:tcW w:w="903" w:type="pct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Matières</w:t>
            </w:r>
          </w:p>
        </w:tc>
        <w:tc>
          <w:tcPr>
            <w:tcW w:w="332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</w:t>
            </w:r>
          </w:p>
        </w:tc>
        <w:tc>
          <w:tcPr>
            <w:tcW w:w="193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</w:t>
            </w:r>
          </w:p>
        </w:tc>
        <w:tc>
          <w:tcPr>
            <w:tcW w:w="872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Volume horaire hebdomadaire</w:t>
            </w:r>
          </w:p>
        </w:tc>
        <w:tc>
          <w:tcPr>
            <w:tcW w:w="544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Volume Horaire Semestriel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(15 semaines)</w:t>
            </w:r>
          </w:p>
        </w:tc>
        <w:tc>
          <w:tcPr>
            <w:tcW w:w="671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Travail Complémentaire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en Consultation            (15 semaines)</w:t>
            </w:r>
          </w:p>
        </w:tc>
        <w:tc>
          <w:tcPr>
            <w:tcW w:w="791" w:type="pct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Mode d’évaluation</w:t>
            </w:r>
          </w:p>
        </w:tc>
      </w:tr>
      <w:tr w:rsidR="0066379E" w:rsidRPr="00FB109D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Intitulé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Cours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TD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TP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Contrôle Continu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Examen</w:t>
            </w:r>
          </w:p>
        </w:tc>
      </w:tr>
      <w:tr w:rsidR="0066379E" w:rsidRPr="00FB109D" w:rsidTr="00D24669">
        <w:trPr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Fondamentale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UEF 3.2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18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9</w:t>
            </w:r>
          </w:p>
        </w:tc>
        <w:tc>
          <w:tcPr>
            <w:tcW w:w="90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4"/>
                <w:szCs w:val="14"/>
              </w:rPr>
            </w:pPr>
            <w:r w:rsidRPr="00FB109D">
              <w:rPr>
                <w:rFonts w:asciiTheme="majorHAnsi" w:hAnsiTheme="majorHAnsi"/>
                <w:sz w:val="14"/>
                <w:szCs w:val="14"/>
              </w:rPr>
              <w:t>Méthode de Planification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6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3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45h00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55h00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40%</w:t>
            </w: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60%</w:t>
            </w:r>
          </w:p>
        </w:tc>
      </w:tr>
      <w:tr w:rsidR="0066379E" w:rsidRPr="00FB109D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hAnsiTheme="majorHAnsi"/>
                <w:sz w:val="14"/>
                <w:szCs w:val="14"/>
              </w:rPr>
              <w:t>Estimation des projets</w:t>
            </w: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6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3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3h00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67h30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82h30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40%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60%</w:t>
            </w:r>
          </w:p>
        </w:tc>
      </w:tr>
      <w:tr w:rsidR="0066379E" w:rsidRPr="00FB109D" w:rsidTr="00D24669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03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hAnsiTheme="majorHAnsi"/>
                <w:sz w:val="14"/>
                <w:szCs w:val="14"/>
              </w:rPr>
              <w:t>Management des Projets des Bâtiments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6</w:t>
            </w:r>
          </w:p>
        </w:tc>
        <w:tc>
          <w:tcPr>
            <w:tcW w:w="193" w:type="pct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3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3h00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67h30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82h30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40%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60%</w:t>
            </w:r>
          </w:p>
        </w:tc>
      </w:tr>
      <w:tr w:rsidR="0066379E" w:rsidRPr="00FB109D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UE Méthodologique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lastRenderedPageBreak/>
              <w:t>Code : UEM 3.2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9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5</w:t>
            </w:r>
          </w:p>
        </w:tc>
        <w:tc>
          <w:tcPr>
            <w:tcW w:w="90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hAnsiTheme="majorHAnsi"/>
                <w:sz w:val="14"/>
                <w:szCs w:val="14"/>
              </w:rPr>
              <w:lastRenderedPageBreak/>
              <w:t>Notions de Génie Parasismique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3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2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3h00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67h30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82h30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40%</w:t>
            </w:r>
          </w:p>
        </w:tc>
        <w:tc>
          <w:tcPr>
            <w:tcW w:w="3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60%</w:t>
            </w:r>
          </w:p>
        </w:tc>
      </w:tr>
      <w:tr w:rsidR="0066379E" w:rsidRPr="00FB109D" w:rsidTr="00D24669">
        <w:trPr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trike/>
                <w:sz w:val="14"/>
                <w:szCs w:val="14"/>
              </w:rPr>
            </w:pPr>
            <w:r w:rsidRPr="00FB109D">
              <w:rPr>
                <w:rFonts w:asciiTheme="majorHAnsi" w:hAnsiTheme="majorHAnsi"/>
                <w:sz w:val="14"/>
                <w:szCs w:val="14"/>
              </w:rPr>
              <w:t>Stage sur site + Projet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6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6h00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90h00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85h00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  <w:highlight w:val="yellow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100%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  <w:highlight w:val="yellow"/>
              </w:rPr>
            </w:pPr>
          </w:p>
        </w:tc>
      </w:tr>
      <w:tr w:rsidR="0066379E" w:rsidRPr="00FB109D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lastRenderedPageBreak/>
              <w:t xml:space="preserve">UE 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Découverte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UED 3.2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2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2</w:t>
            </w:r>
          </w:p>
        </w:tc>
        <w:tc>
          <w:tcPr>
            <w:tcW w:w="903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hAnsiTheme="majorHAnsi"/>
                <w:sz w:val="14"/>
                <w:szCs w:val="14"/>
              </w:rPr>
              <w:t>Conception de qualité et de pathologie dans la construction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2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2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02h30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100%</w:t>
            </w:r>
          </w:p>
        </w:tc>
      </w:tr>
      <w:tr w:rsidR="0066379E" w:rsidRPr="00FB109D" w:rsidTr="00D24669">
        <w:trPr>
          <w:trHeight w:val="3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 xml:space="preserve">UE 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Transversale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Code : UET 3.2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Crédits : 1</w:t>
            </w:r>
          </w:p>
          <w:p w:rsidR="0066379E" w:rsidRPr="00FB109D" w:rsidRDefault="0066379E" w:rsidP="00D24669">
            <w:pPr>
              <w:autoSpaceDE w:val="0"/>
              <w:autoSpaceDN w:val="0"/>
              <w:adjustRightInd w:val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 w:val="0"/>
                <w:bCs w:val="0"/>
                <w:color w:val="000000"/>
                <w:sz w:val="14"/>
                <w:szCs w:val="14"/>
              </w:rPr>
              <w:t>Coefficients : 1</w:t>
            </w:r>
          </w:p>
        </w:tc>
        <w:tc>
          <w:tcPr>
            <w:tcW w:w="9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sz w:val="14"/>
                <w:szCs w:val="14"/>
              </w:rPr>
              <w:t>Anglais 2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22h30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02h30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100%</w:t>
            </w:r>
          </w:p>
        </w:tc>
      </w:tr>
      <w:tr w:rsidR="0066379E" w:rsidRPr="00FB109D" w:rsidTr="00D24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color w:val="000000"/>
                <w:sz w:val="14"/>
                <w:szCs w:val="14"/>
              </w:rPr>
              <w:t>Total semestre 6</w:t>
            </w:r>
          </w:p>
        </w:tc>
        <w:tc>
          <w:tcPr>
            <w:tcW w:w="90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2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FB109D">
              <w:rPr>
                <w:rFonts w:asciiTheme="majorHAnsi" w:hAnsiTheme="majorHAnsi"/>
                <w:b/>
                <w:bCs/>
                <w:sz w:val="14"/>
                <w:szCs w:val="14"/>
              </w:rPr>
              <w:t>13h30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6h00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  <w:t>6h00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  <w:t>382h30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</w:pPr>
            <w:r w:rsidRPr="00FB109D">
              <w:rPr>
                <w:rFonts w:asciiTheme="majorHAnsi" w:eastAsia="Calibri" w:hAnsiTheme="majorHAnsi" w:cs="Calibri"/>
                <w:b/>
                <w:bCs/>
                <w:sz w:val="14"/>
                <w:szCs w:val="14"/>
              </w:rPr>
              <w:t>392h30</w:t>
            </w:r>
          </w:p>
        </w:tc>
        <w:tc>
          <w:tcPr>
            <w:tcW w:w="40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82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379E" w:rsidRPr="00FB109D" w:rsidRDefault="0066379E" w:rsidP="00D2466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Calibri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EA3E3C" w:rsidRDefault="00EA3E3C">
      <w:bookmarkStart w:id="0" w:name="_GoBack"/>
      <w:bookmarkEnd w:id="0"/>
    </w:p>
    <w:sectPr w:rsidR="00EA3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32831"/>
    <w:multiLevelType w:val="hybridMultilevel"/>
    <w:tmpl w:val="D38881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9E"/>
    <w:rsid w:val="0066379E"/>
    <w:rsid w:val="00EA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988999-BAFD-4E2F-AF5E-8B19521F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79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379E"/>
    <w:pPr>
      <w:ind w:left="720"/>
      <w:contextualSpacing/>
    </w:pPr>
  </w:style>
  <w:style w:type="table" w:styleId="Tramemoyenne2-Accent6">
    <w:name w:val="Medium Shading 2 Accent 6"/>
    <w:basedOn w:val="TableauNormal"/>
    <w:uiPriority w:val="64"/>
    <w:rsid w:val="006637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646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</dc:creator>
  <cp:keywords/>
  <dc:description/>
  <cp:lastModifiedBy>rachid</cp:lastModifiedBy>
  <cp:revision>1</cp:revision>
  <dcterms:created xsi:type="dcterms:W3CDTF">2017-02-21T08:56:00Z</dcterms:created>
  <dcterms:modified xsi:type="dcterms:W3CDTF">2017-02-21T08:57:00Z</dcterms:modified>
</cp:coreProperties>
</file>